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67F" w:rsidRDefault="00FC29B9" w:rsidP="00FC29B9">
      <w:pPr>
        <w:rPr>
          <w:b/>
          <w:sz w:val="36"/>
        </w:rPr>
      </w:pPr>
      <w:r>
        <w:rPr>
          <w:b/>
          <w:noProof/>
          <w:sz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1525</wp:posOffset>
            </wp:positionV>
            <wp:extent cx="2271223" cy="1247686"/>
            <wp:effectExtent l="19050" t="0" r="0" b="0"/>
            <wp:wrapTight wrapText="bothSides">
              <wp:wrapPolygon edited="0">
                <wp:start x="-181" y="0"/>
                <wp:lineTo x="-181" y="21107"/>
                <wp:lineTo x="21559" y="21107"/>
                <wp:lineTo x="21559" y="0"/>
                <wp:lineTo x="-181" y="0"/>
              </wp:wrapPolygon>
            </wp:wrapTight>
            <wp:docPr id="3" name="Picture 1" descr="CWCON13_pos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CON13_poster.jpg"/>
                    <pic:cNvPicPr/>
                  </pic:nvPicPr>
                  <pic:blipFill>
                    <a:blip r:embed="rId4" cstate="print"/>
                    <a:srcRect b="64422"/>
                    <a:stretch>
                      <a:fillRect/>
                    </a:stretch>
                  </pic:blipFill>
                  <pic:spPr>
                    <a:xfrm>
                      <a:off x="0" y="0"/>
                      <a:ext cx="2271223" cy="12476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0DA2" w:rsidRPr="007D0DA2">
        <w:rPr>
          <w:b/>
          <w:sz w:val="36"/>
        </w:rPr>
        <w:t>Conference Evaluation Form</w:t>
      </w:r>
    </w:p>
    <w:p w:rsidR="007D0DA2" w:rsidRDefault="007D0DA2" w:rsidP="007D0DA2">
      <w:pPr>
        <w:rPr>
          <w:sz w:val="24"/>
        </w:rPr>
      </w:pPr>
      <w:r>
        <w:rPr>
          <w:sz w:val="24"/>
        </w:rPr>
        <w:t>Please</w:t>
      </w:r>
      <w:r w:rsidR="00C66F66">
        <w:rPr>
          <w:sz w:val="24"/>
        </w:rPr>
        <w:t>,</w:t>
      </w:r>
      <w:r>
        <w:rPr>
          <w:sz w:val="24"/>
        </w:rPr>
        <w:t xml:space="preserve"> assist us in making each conference better than the last by filling out </w:t>
      </w:r>
      <w:r w:rsidR="00C66F66">
        <w:rPr>
          <w:sz w:val="24"/>
        </w:rPr>
        <w:t xml:space="preserve">&amp; returning </w:t>
      </w:r>
      <w:r>
        <w:rPr>
          <w:sz w:val="24"/>
        </w:rPr>
        <w:t xml:space="preserve">this </w:t>
      </w:r>
      <w:r w:rsidR="00C66F66">
        <w:rPr>
          <w:sz w:val="24"/>
        </w:rPr>
        <w:t xml:space="preserve">evaluation </w:t>
      </w:r>
      <w:r>
        <w:rPr>
          <w:sz w:val="24"/>
        </w:rPr>
        <w:t>form.</w:t>
      </w:r>
      <w:r w:rsidR="00C66F66">
        <w:rPr>
          <w:sz w:val="24"/>
        </w:rPr>
        <w:t xml:space="preserve">  </w:t>
      </w:r>
    </w:p>
    <w:p w:rsidR="00FC29B9" w:rsidRDefault="00FC29B9" w:rsidP="007D0DA2">
      <w:pPr>
        <w:rPr>
          <w:sz w:val="24"/>
        </w:rPr>
      </w:pPr>
    </w:p>
    <w:p w:rsidR="00FC29B9" w:rsidRPr="00FC29B9" w:rsidRDefault="00FC29B9" w:rsidP="007D0DA2">
      <w:pPr>
        <w:rPr>
          <w:sz w:val="2"/>
        </w:rPr>
      </w:pPr>
    </w:p>
    <w:p w:rsidR="007D0DA2" w:rsidRDefault="00011BA1" w:rsidP="007D0DA2">
      <w:pPr>
        <w:rPr>
          <w:sz w:val="24"/>
        </w:rPr>
      </w:pPr>
      <w:r>
        <w:rPr>
          <w:sz w:val="24"/>
        </w:rPr>
        <w:t>What skill level do you consider yourself?</w:t>
      </w:r>
      <w:r>
        <w:rPr>
          <w:sz w:val="24"/>
        </w:rPr>
        <w:tab/>
        <w:t>__ Newbie</w:t>
      </w:r>
      <w:r>
        <w:rPr>
          <w:sz w:val="24"/>
        </w:rPr>
        <w:tab/>
        <w:t>__ Intermediate       __ Advanced</w:t>
      </w:r>
    </w:p>
    <w:p w:rsidR="00BE20A5" w:rsidRDefault="00BE20A5" w:rsidP="00BA4931">
      <w:pPr>
        <w:spacing w:after="0" w:line="240" w:lineRule="auto"/>
        <w:rPr>
          <w:b/>
          <w:sz w:val="24"/>
        </w:rPr>
        <w:sectPr w:rsidR="00BE20A5" w:rsidSect="0022667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D0DA2" w:rsidRDefault="007D0DA2" w:rsidP="00552CD1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ind w:right="-90"/>
        <w:rPr>
          <w:b/>
          <w:sz w:val="24"/>
        </w:rPr>
      </w:pPr>
      <w:r w:rsidRPr="007D0DA2">
        <w:rPr>
          <w:b/>
          <w:sz w:val="24"/>
        </w:rPr>
        <w:lastRenderedPageBreak/>
        <w:t>Overall Impressions of Conference:</w:t>
      </w:r>
      <w:r w:rsidR="00552CD1">
        <w:rPr>
          <w:b/>
          <w:sz w:val="24"/>
        </w:rPr>
        <w:tab/>
      </w:r>
      <w:r w:rsidR="00BA4931">
        <w:rPr>
          <w:b/>
          <w:sz w:val="24"/>
        </w:rPr>
        <w:t>1</w:t>
      </w:r>
      <w:r w:rsidR="00BA4931">
        <w:rPr>
          <w:b/>
          <w:sz w:val="24"/>
        </w:rPr>
        <w:tab/>
        <w:t>2</w:t>
      </w:r>
      <w:r w:rsidR="00BA4931">
        <w:rPr>
          <w:b/>
          <w:sz w:val="24"/>
        </w:rPr>
        <w:tab/>
        <w:t>3</w:t>
      </w:r>
      <w:r w:rsidR="00BA4931">
        <w:rPr>
          <w:b/>
          <w:sz w:val="24"/>
        </w:rPr>
        <w:tab/>
        <w:t>4</w:t>
      </w:r>
      <w:r w:rsidR="00BA4931">
        <w:rPr>
          <w:b/>
          <w:sz w:val="24"/>
        </w:rPr>
        <w:tab/>
        <w:t>5</w:t>
      </w:r>
    </w:p>
    <w:p w:rsidR="00162E85" w:rsidRDefault="00552CD1" w:rsidP="00C66F66">
      <w:pPr>
        <w:tabs>
          <w:tab w:val="left" w:pos="6480"/>
          <w:tab w:val="center" w:pos="6570"/>
          <w:tab w:val="center" w:pos="8010"/>
          <w:tab w:val="center" w:pos="9270"/>
        </w:tabs>
        <w:spacing w:after="0" w:line="240" w:lineRule="auto"/>
        <w:rPr>
          <w:b/>
          <w:sz w:val="18"/>
        </w:rPr>
      </w:pPr>
      <w:r>
        <w:rPr>
          <w:b/>
          <w:sz w:val="18"/>
        </w:rPr>
        <w:t>Additional comments are welcome on line below each.</w:t>
      </w:r>
      <w:r w:rsidR="00BE20A5">
        <w:rPr>
          <w:b/>
          <w:sz w:val="18"/>
        </w:rPr>
        <w:tab/>
        <w:t>(No</w:t>
      </w:r>
      <w:r w:rsidR="00BE20A5">
        <w:rPr>
          <w:b/>
          <w:sz w:val="18"/>
        </w:rPr>
        <w:tab/>
        <w:t>Maybe</w:t>
      </w:r>
      <w:r w:rsidR="00BE20A5">
        <w:rPr>
          <w:b/>
          <w:sz w:val="18"/>
        </w:rPr>
        <w:tab/>
        <w:t>Yes</w:t>
      </w:r>
      <w:r w:rsidR="00162E85">
        <w:rPr>
          <w:b/>
          <w:sz w:val="18"/>
        </w:rPr>
        <w:t>)</w:t>
      </w:r>
    </w:p>
    <w:p w:rsidR="00BE20A5" w:rsidRDefault="00622705" w:rsidP="00C66F66">
      <w:pPr>
        <w:tabs>
          <w:tab w:val="left" w:pos="6480"/>
          <w:tab w:val="center" w:pos="6570"/>
          <w:tab w:val="center" w:pos="8010"/>
          <w:tab w:val="center" w:pos="9270"/>
        </w:tabs>
        <w:spacing w:after="0" w:line="240" w:lineRule="auto"/>
        <w:rPr>
          <w:b/>
          <w:sz w:val="18"/>
        </w:rPr>
      </w:pPr>
      <w:r>
        <w:rPr>
          <w:b/>
          <w:sz w:val="18"/>
        </w:rPr>
        <w:t>Base your answers on the following scale as appropriate.</w:t>
      </w:r>
      <w:r w:rsidR="00162E85">
        <w:rPr>
          <w:b/>
          <w:sz w:val="18"/>
        </w:rPr>
        <w:tab/>
        <w:t>(Disagree</w:t>
      </w:r>
      <w:r w:rsidR="00162E85">
        <w:rPr>
          <w:b/>
          <w:sz w:val="18"/>
        </w:rPr>
        <w:tab/>
        <w:t>Neutral</w:t>
      </w:r>
      <w:r w:rsidR="00162E85">
        <w:rPr>
          <w:b/>
          <w:sz w:val="18"/>
        </w:rPr>
        <w:tab/>
        <w:t>Agree</w:t>
      </w:r>
      <w:r w:rsidR="00BE20A5">
        <w:rPr>
          <w:b/>
          <w:sz w:val="18"/>
        </w:rPr>
        <w:t>)</w:t>
      </w:r>
    </w:p>
    <w:p w:rsidR="009B5E5E" w:rsidRPr="00BA4931" w:rsidRDefault="009B5E5E" w:rsidP="00C66F66">
      <w:pPr>
        <w:tabs>
          <w:tab w:val="left" w:pos="6480"/>
          <w:tab w:val="center" w:pos="6570"/>
          <w:tab w:val="center" w:pos="8010"/>
          <w:tab w:val="center" w:pos="9270"/>
        </w:tabs>
        <w:spacing w:after="0" w:line="240" w:lineRule="auto"/>
        <w:rPr>
          <w:b/>
          <w:sz w:val="18"/>
        </w:rPr>
      </w:pPr>
      <w:r>
        <w:rPr>
          <w:b/>
          <w:sz w:val="18"/>
        </w:rPr>
        <w:tab/>
        <w:t>(Dissatisfied</w:t>
      </w:r>
      <w:r>
        <w:rPr>
          <w:b/>
          <w:sz w:val="18"/>
        </w:rPr>
        <w:tab/>
        <w:t>So-So</w:t>
      </w:r>
      <w:r>
        <w:rPr>
          <w:b/>
          <w:sz w:val="18"/>
        </w:rPr>
        <w:tab/>
        <w:t>Satisfied)</w:t>
      </w:r>
    </w:p>
    <w:p w:rsidR="00BA4931" w:rsidRPr="00C66F66" w:rsidRDefault="00BA4931" w:rsidP="007D0DA2">
      <w:pPr>
        <w:rPr>
          <w:sz w:val="4"/>
        </w:rPr>
      </w:pPr>
    </w:p>
    <w:p w:rsidR="00BE20A5" w:rsidRPr="00C66F66" w:rsidRDefault="00BE20A5" w:rsidP="007D0DA2">
      <w:pPr>
        <w:rPr>
          <w:sz w:val="4"/>
        </w:rPr>
        <w:sectPr w:rsidR="00BE20A5" w:rsidRPr="00C66F66" w:rsidSect="00BE20A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52CD1" w:rsidRPr="00CE73F6" w:rsidRDefault="007D0DA2" w:rsidP="00552CD1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</w:rPr>
      </w:pPr>
      <w:r w:rsidRPr="00CE73F6">
        <w:rPr>
          <w:sz w:val="24"/>
        </w:rPr>
        <w:lastRenderedPageBreak/>
        <w:t xml:space="preserve">Was </w:t>
      </w:r>
      <w:r w:rsidR="00BA4931" w:rsidRPr="00CE73F6">
        <w:rPr>
          <w:sz w:val="24"/>
        </w:rPr>
        <w:t>the conference</w:t>
      </w:r>
      <w:r w:rsidRPr="00CE73F6">
        <w:rPr>
          <w:sz w:val="24"/>
        </w:rPr>
        <w:t xml:space="preserve"> worth attending?</w:t>
      </w:r>
      <w:r w:rsidR="00552CD1" w:rsidRPr="00CE73F6">
        <w:rPr>
          <w:sz w:val="24"/>
        </w:rPr>
        <w:tab/>
        <w:t>1</w:t>
      </w:r>
      <w:r w:rsidR="00552CD1" w:rsidRPr="00CE73F6">
        <w:rPr>
          <w:sz w:val="24"/>
        </w:rPr>
        <w:tab/>
        <w:t>2</w:t>
      </w:r>
      <w:r w:rsidR="00552CD1" w:rsidRPr="00CE73F6">
        <w:rPr>
          <w:sz w:val="24"/>
        </w:rPr>
        <w:tab/>
        <w:t>3</w:t>
      </w:r>
      <w:r w:rsidR="00552CD1" w:rsidRPr="00CE73F6">
        <w:rPr>
          <w:sz w:val="24"/>
        </w:rPr>
        <w:tab/>
        <w:t>4</w:t>
      </w:r>
      <w:r w:rsidR="00552CD1" w:rsidRPr="00CE73F6">
        <w:rPr>
          <w:sz w:val="24"/>
        </w:rPr>
        <w:tab/>
        <w:t>5</w:t>
      </w:r>
    </w:p>
    <w:p w:rsidR="007D0DA2" w:rsidRPr="00CE73F6" w:rsidRDefault="00552CD1" w:rsidP="00552CD1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  <w:u w:val="single"/>
        </w:rPr>
      </w:pP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</w:p>
    <w:p w:rsidR="00552CD1" w:rsidRPr="00CE73F6" w:rsidRDefault="00552CD1" w:rsidP="00552CD1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</w:rPr>
      </w:pPr>
      <w:r w:rsidRPr="00CE73F6">
        <w:rPr>
          <w:sz w:val="24"/>
        </w:rPr>
        <w:t>W</w:t>
      </w:r>
      <w:r w:rsidR="008925E4">
        <w:rPr>
          <w:sz w:val="24"/>
        </w:rPr>
        <w:t xml:space="preserve">ould </w:t>
      </w:r>
      <w:r w:rsidRPr="00CE73F6">
        <w:rPr>
          <w:sz w:val="24"/>
        </w:rPr>
        <w:t xml:space="preserve">you </w:t>
      </w:r>
      <w:r w:rsidR="008925E4">
        <w:rPr>
          <w:sz w:val="24"/>
        </w:rPr>
        <w:t xml:space="preserve">like to </w:t>
      </w:r>
      <w:r w:rsidRPr="00CE73F6">
        <w:rPr>
          <w:sz w:val="24"/>
        </w:rPr>
        <w:t>attend again</w:t>
      </w:r>
      <w:r w:rsidR="008925E4">
        <w:rPr>
          <w:sz w:val="24"/>
        </w:rPr>
        <w:t xml:space="preserve"> next year</w:t>
      </w:r>
      <w:r w:rsidRPr="00CE73F6">
        <w:rPr>
          <w:sz w:val="24"/>
        </w:rPr>
        <w:t>?</w:t>
      </w:r>
      <w:r w:rsidRPr="00CE73F6">
        <w:rPr>
          <w:sz w:val="24"/>
        </w:rPr>
        <w:tab/>
        <w:t>1</w:t>
      </w:r>
      <w:r w:rsidRPr="00CE73F6">
        <w:rPr>
          <w:sz w:val="24"/>
        </w:rPr>
        <w:tab/>
        <w:t>2</w:t>
      </w:r>
      <w:r w:rsidRPr="00CE73F6">
        <w:rPr>
          <w:sz w:val="24"/>
        </w:rPr>
        <w:tab/>
        <w:t>3</w:t>
      </w:r>
      <w:r w:rsidRPr="00CE73F6">
        <w:rPr>
          <w:sz w:val="24"/>
        </w:rPr>
        <w:tab/>
        <w:t>4</w:t>
      </w:r>
      <w:r w:rsidRPr="00CE73F6">
        <w:rPr>
          <w:sz w:val="24"/>
        </w:rPr>
        <w:tab/>
        <w:t>5</w:t>
      </w:r>
    </w:p>
    <w:p w:rsidR="00552CD1" w:rsidRPr="00CE73F6" w:rsidRDefault="00552CD1" w:rsidP="00552CD1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  <w:u w:val="single"/>
        </w:rPr>
      </w:pP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</w:p>
    <w:p w:rsidR="00552CD1" w:rsidRPr="00CE73F6" w:rsidRDefault="00552CD1" w:rsidP="00552CD1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</w:rPr>
      </w:pPr>
      <w:r w:rsidRPr="00CE73F6">
        <w:rPr>
          <w:sz w:val="24"/>
        </w:rPr>
        <w:t>Did you learn as much as you had hoped?</w:t>
      </w:r>
      <w:r w:rsidRPr="00CE73F6">
        <w:rPr>
          <w:sz w:val="24"/>
        </w:rPr>
        <w:tab/>
        <w:t>1</w:t>
      </w:r>
      <w:r w:rsidRPr="00CE73F6">
        <w:rPr>
          <w:sz w:val="24"/>
        </w:rPr>
        <w:tab/>
        <w:t>2</w:t>
      </w:r>
      <w:r w:rsidRPr="00CE73F6">
        <w:rPr>
          <w:sz w:val="24"/>
        </w:rPr>
        <w:tab/>
        <w:t>3</w:t>
      </w:r>
      <w:r w:rsidRPr="00CE73F6">
        <w:rPr>
          <w:sz w:val="24"/>
        </w:rPr>
        <w:tab/>
        <w:t>4</w:t>
      </w:r>
      <w:r w:rsidRPr="00CE73F6">
        <w:rPr>
          <w:sz w:val="24"/>
        </w:rPr>
        <w:tab/>
        <w:t>5</w:t>
      </w:r>
    </w:p>
    <w:p w:rsidR="00552CD1" w:rsidRPr="00CE73F6" w:rsidRDefault="00552CD1" w:rsidP="00552CD1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  <w:u w:val="single"/>
        </w:rPr>
      </w:pP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</w:p>
    <w:p w:rsidR="00C66F66" w:rsidRPr="00CE73F6" w:rsidRDefault="00C66F66" w:rsidP="00C66F66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</w:rPr>
      </w:pPr>
      <w:r>
        <w:rPr>
          <w:sz w:val="24"/>
        </w:rPr>
        <w:t>Would you recommend the conference to another user?</w:t>
      </w:r>
      <w:r w:rsidRPr="00CE73F6">
        <w:rPr>
          <w:sz w:val="24"/>
        </w:rPr>
        <w:tab/>
        <w:t>1</w:t>
      </w:r>
      <w:r w:rsidRPr="00CE73F6">
        <w:rPr>
          <w:sz w:val="24"/>
        </w:rPr>
        <w:tab/>
        <w:t>2</w:t>
      </w:r>
      <w:r w:rsidRPr="00CE73F6">
        <w:rPr>
          <w:sz w:val="24"/>
        </w:rPr>
        <w:tab/>
        <w:t>3</w:t>
      </w:r>
      <w:r w:rsidRPr="00CE73F6">
        <w:rPr>
          <w:sz w:val="24"/>
        </w:rPr>
        <w:tab/>
        <w:t>4</w:t>
      </w:r>
      <w:r w:rsidRPr="00CE73F6">
        <w:rPr>
          <w:sz w:val="24"/>
        </w:rPr>
        <w:tab/>
        <w:t>5</w:t>
      </w:r>
    </w:p>
    <w:p w:rsidR="00C66F66" w:rsidRPr="00CE73F6" w:rsidRDefault="00C66F66" w:rsidP="00C66F66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  <w:u w:val="single"/>
        </w:rPr>
      </w:pP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</w:p>
    <w:p w:rsidR="008925E4" w:rsidRDefault="009A0964" w:rsidP="008925E4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sz w:val="24"/>
        </w:rPr>
      </w:pPr>
      <w:r w:rsidRPr="00CE73F6">
        <w:rPr>
          <w:sz w:val="24"/>
        </w:rPr>
        <w:t>Pre-conference information (newsletters, website, forum,</w:t>
      </w:r>
      <w:r w:rsidR="00011BA1" w:rsidRPr="00CE73F6">
        <w:rPr>
          <w:sz w:val="24"/>
        </w:rPr>
        <w:tab/>
      </w:r>
      <w:r w:rsidR="00552CD1" w:rsidRPr="00CE73F6">
        <w:rPr>
          <w:sz w:val="24"/>
        </w:rPr>
        <w:t>1</w:t>
      </w:r>
      <w:r w:rsidR="00552CD1" w:rsidRPr="00CE73F6">
        <w:rPr>
          <w:sz w:val="24"/>
        </w:rPr>
        <w:tab/>
        <w:t>2</w:t>
      </w:r>
      <w:r w:rsidR="00552CD1" w:rsidRPr="00CE73F6">
        <w:rPr>
          <w:sz w:val="24"/>
        </w:rPr>
        <w:tab/>
        <w:t>3</w:t>
      </w:r>
      <w:r w:rsidR="00552CD1" w:rsidRPr="00CE73F6">
        <w:rPr>
          <w:sz w:val="24"/>
        </w:rPr>
        <w:tab/>
        <w:t>4</w:t>
      </w:r>
      <w:r w:rsidR="00552CD1" w:rsidRPr="00CE73F6">
        <w:rPr>
          <w:sz w:val="24"/>
        </w:rPr>
        <w:tab/>
        <w:t>5</w:t>
      </w:r>
    </w:p>
    <w:p w:rsidR="00552CD1" w:rsidRPr="00CE73F6" w:rsidRDefault="00CC0859" w:rsidP="00552CD1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</w:rPr>
      </w:pPr>
      <w:proofErr w:type="gramStart"/>
      <w:r w:rsidRPr="00CE73F6">
        <w:rPr>
          <w:sz w:val="24"/>
        </w:rPr>
        <w:t>Facebook, etc.)</w:t>
      </w:r>
      <w:proofErr w:type="gramEnd"/>
    </w:p>
    <w:p w:rsidR="00552CD1" w:rsidRPr="00CE73F6" w:rsidRDefault="00552CD1" w:rsidP="00552CD1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  <w:u w:val="single"/>
        </w:rPr>
      </w:pP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</w:p>
    <w:p w:rsidR="00552CD1" w:rsidRPr="00CE73F6" w:rsidRDefault="00CC0859" w:rsidP="00552CD1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</w:rPr>
      </w:pPr>
      <w:r w:rsidRPr="00CE73F6">
        <w:rPr>
          <w:sz w:val="24"/>
        </w:rPr>
        <w:t xml:space="preserve">Online </w:t>
      </w:r>
      <w:r w:rsidR="009A0964" w:rsidRPr="00CE73F6">
        <w:rPr>
          <w:sz w:val="24"/>
        </w:rPr>
        <w:t>Registration Process</w:t>
      </w:r>
      <w:r w:rsidR="00552CD1" w:rsidRPr="00CE73F6">
        <w:rPr>
          <w:sz w:val="24"/>
        </w:rPr>
        <w:tab/>
        <w:t>1</w:t>
      </w:r>
      <w:r w:rsidR="00552CD1" w:rsidRPr="00CE73F6">
        <w:rPr>
          <w:sz w:val="24"/>
        </w:rPr>
        <w:tab/>
        <w:t>2</w:t>
      </w:r>
      <w:r w:rsidR="00552CD1" w:rsidRPr="00CE73F6">
        <w:rPr>
          <w:sz w:val="24"/>
        </w:rPr>
        <w:tab/>
        <w:t>3</w:t>
      </w:r>
      <w:r w:rsidR="00552CD1" w:rsidRPr="00CE73F6">
        <w:rPr>
          <w:sz w:val="24"/>
        </w:rPr>
        <w:tab/>
        <w:t>4</w:t>
      </w:r>
      <w:r w:rsidR="00552CD1" w:rsidRPr="00CE73F6">
        <w:rPr>
          <w:sz w:val="24"/>
        </w:rPr>
        <w:tab/>
        <w:t>5</w:t>
      </w:r>
    </w:p>
    <w:p w:rsidR="00552CD1" w:rsidRPr="00CE73F6" w:rsidRDefault="00552CD1" w:rsidP="00552CD1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  <w:u w:val="single"/>
        </w:rPr>
      </w:pP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</w:p>
    <w:p w:rsidR="00AF0F6A" w:rsidRPr="00CE73F6" w:rsidRDefault="009A0964" w:rsidP="00D64255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</w:rPr>
      </w:pPr>
      <w:r w:rsidRPr="00CE73F6">
        <w:rPr>
          <w:sz w:val="24"/>
        </w:rPr>
        <w:t>Participant materials (program, schedule, conference bag</w:t>
      </w:r>
      <w:r w:rsidRPr="00CE73F6">
        <w:rPr>
          <w:sz w:val="24"/>
        </w:rPr>
        <w:tab/>
        <w:t>1</w:t>
      </w:r>
      <w:r w:rsidRPr="00CE73F6">
        <w:rPr>
          <w:sz w:val="24"/>
        </w:rPr>
        <w:tab/>
        <w:t>2</w:t>
      </w:r>
      <w:r w:rsidRPr="00CE73F6">
        <w:rPr>
          <w:sz w:val="24"/>
        </w:rPr>
        <w:tab/>
        <w:t>3</w:t>
      </w:r>
      <w:r w:rsidRPr="00CE73F6">
        <w:rPr>
          <w:sz w:val="24"/>
        </w:rPr>
        <w:tab/>
        <w:t>4</w:t>
      </w:r>
      <w:r w:rsidRPr="00CE73F6">
        <w:rPr>
          <w:sz w:val="24"/>
        </w:rPr>
        <w:tab/>
        <w:t>5</w:t>
      </w:r>
      <w:r w:rsidRPr="00CE73F6">
        <w:rPr>
          <w:sz w:val="24"/>
        </w:rPr>
        <w:br/>
      </w:r>
      <w:r w:rsidR="00C66F66">
        <w:rPr>
          <w:sz w:val="24"/>
        </w:rPr>
        <w:t>of goodies,</w:t>
      </w:r>
      <w:r w:rsidRPr="00CE73F6">
        <w:rPr>
          <w:sz w:val="24"/>
        </w:rPr>
        <w:t xml:space="preserve"> name badges, etc)</w:t>
      </w:r>
    </w:p>
    <w:p w:rsidR="009A0964" w:rsidRPr="00CE73F6" w:rsidRDefault="009A0964" w:rsidP="009A0964">
      <w:pPr>
        <w:tabs>
          <w:tab w:val="center" w:pos="6480"/>
          <w:tab w:val="center" w:pos="7200"/>
          <w:tab w:val="center" w:pos="7920"/>
          <w:tab w:val="center" w:pos="8640"/>
          <w:tab w:val="right" w:pos="9360"/>
        </w:tabs>
        <w:rPr>
          <w:sz w:val="24"/>
          <w:u w:val="single"/>
        </w:rPr>
      </w:pP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</w:p>
    <w:p w:rsidR="00CC0859" w:rsidRPr="00CE73F6" w:rsidRDefault="00CC0859" w:rsidP="00CC0859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</w:rPr>
      </w:pPr>
      <w:r w:rsidRPr="00CE73F6">
        <w:rPr>
          <w:sz w:val="24"/>
        </w:rPr>
        <w:t>Registration Process</w:t>
      </w:r>
      <w:r w:rsidR="00B70B2A">
        <w:rPr>
          <w:sz w:val="24"/>
        </w:rPr>
        <w:t xml:space="preserve"> at </w:t>
      </w:r>
      <w:r w:rsidR="009B5E5E">
        <w:rPr>
          <w:sz w:val="24"/>
        </w:rPr>
        <w:t>Site</w:t>
      </w:r>
      <w:r w:rsidRPr="00CE73F6">
        <w:rPr>
          <w:sz w:val="24"/>
        </w:rPr>
        <w:tab/>
        <w:t>1</w:t>
      </w:r>
      <w:r w:rsidRPr="00CE73F6">
        <w:rPr>
          <w:sz w:val="24"/>
        </w:rPr>
        <w:tab/>
        <w:t>2</w:t>
      </w:r>
      <w:r w:rsidRPr="00CE73F6">
        <w:rPr>
          <w:sz w:val="24"/>
        </w:rPr>
        <w:tab/>
        <w:t>3</w:t>
      </w:r>
      <w:r w:rsidRPr="00CE73F6">
        <w:rPr>
          <w:sz w:val="24"/>
        </w:rPr>
        <w:tab/>
        <w:t>4</w:t>
      </w:r>
      <w:r w:rsidRPr="00CE73F6">
        <w:rPr>
          <w:sz w:val="24"/>
        </w:rPr>
        <w:tab/>
        <w:t>5</w:t>
      </w:r>
    </w:p>
    <w:p w:rsidR="00CC0859" w:rsidRPr="00CE73F6" w:rsidRDefault="00CC0859" w:rsidP="00CC0859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  <w:u w:val="single"/>
        </w:rPr>
      </w:pPr>
      <w:r w:rsidRPr="00CE73F6">
        <w:rPr>
          <w:sz w:val="24"/>
          <w:u w:val="single"/>
        </w:rPr>
        <w:lastRenderedPageBreak/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</w:p>
    <w:p w:rsidR="00CC0859" w:rsidRPr="00CE73F6" w:rsidRDefault="00CC0859" w:rsidP="00CC0859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</w:rPr>
      </w:pPr>
      <w:r w:rsidRPr="00CE73F6">
        <w:rPr>
          <w:sz w:val="24"/>
        </w:rPr>
        <w:t>Conference Facility Meeting Rooms</w:t>
      </w:r>
      <w:r w:rsidRPr="00CE73F6">
        <w:rPr>
          <w:sz w:val="24"/>
        </w:rPr>
        <w:tab/>
        <w:t>1</w:t>
      </w:r>
      <w:r w:rsidRPr="00CE73F6">
        <w:rPr>
          <w:sz w:val="24"/>
        </w:rPr>
        <w:tab/>
        <w:t>2</w:t>
      </w:r>
      <w:r w:rsidRPr="00CE73F6">
        <w:rPr>
          <w:sz w:val="24"/>
        </w:rPr>
        <w:tab/>
        <w:t>3</w:t>
      </w:r>
      <w:r w:rsidRPr="00CE73F6">
        <w:rPr>
          <w:sz w:val="24"/>
        </w:rPr>
        <w:tab/>
        <w:t>4</w:t>
      </w:r>
      <w:r w:rsidRPr="00CE73F6">
        <w:rPr>
          <w:sz w:val="24"/>
        </w:rPr>
        <w:tab/>
        <w:t>5</w:t>
      </w:r>
    </w:p>
    <w:p w:rsidR="00CC0859" w:rsidRPr="00CE73F6" w:rsidRDefault="00CC0859" w:rsidP="00CC0859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  <w:u w:val="single"/>
        </w:rPr>
      </w:pP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</w:p>
    <w:p w:rsidR="00CC0859" w:rsidRPr="00CE73F6" w:rsidRDefault="00CC0859" w:rsidP="00CC0859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</w:rPr>
      </w:pPr>
      <w:r w:rsidRPr="00CE73F6">
        <w:rPr>
          <w:sz w:val="24"/>
        </w:rPr>
        <w:t>Conference Food &amp; Service</w:t>
      </w:r>
      <w:r w:rsidRPr="00CE73F6">
        <w:rPr>
          <w:sz w:val="24"/>
        </w:rPr>
        <w:tab/>
        <w:t>1</w:t>
      </w:r>
      <w:r w:rsidRPr="00CE73F6">
        <w:rPr>
          <w:sz w:val="24"/>
        </w:rPr>
        <w:tab/>
        <w:t>2</w:t>
      </w:r>
      <w:r w:rsidRPr="00CE73F6">
        <w:rPr>
          <w:sz w:val="24"/>
        </w:rPr>
        <w:tab/>
        <w:t>3</w:t>
      </w:r>
      <w:r w:rsidRPr="00CE73F6">
        <w:rPr>
          <w:sz w:val="24"/>
        </w:rPr>
        <w:tab/>
        <w:t>4</w:t>
      </w:r>
      <w:r w:rsidRPr="00CE73F6">
        <w:rPr>
          <w:sz w:val="24"/>
        </w:rPr>
        <w:tab/>
        <w:t>5</w:t>
      </w:r>
    </w:p>
    <w:p w:rsidR="00CC0859" w:rsidRPr="00CE73F6" w:rsidRDefault="00CC0859" w:rsidP="00CC0859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  <w:u w:val="single"/>
        </w:rPr>
      </w:pP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</w:p>
    <w:p w:rsidR="00CC0859" w:rsidRPr="00CE73F6" w:rsidRDefault="00CC0859" w:rsidP="00CC0859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</w:rPr>
      </w:pPr>
      <w:r w:rsidRPr="00CE73F6">
        <w:rPr>
          <w:sz w:val="24"/>
        </w:rPr>
        <w:t>Conference Hotel Rooms &amp; Amenities</w:t>
      </w:r>
      <w:r w:rsidRPr="00CE73F6">
        <w:rPr>
          <w:sz w:val="24"/>
        </w:rPr>
        <w:tab/>
        <w:t>1</w:t>
      </w:r>
      <w:r w:rsidRPr="00CE73F6">
        <w:rPr>
          <w:sz w:val="24"/>
        </w:rPr>
        <w:tab/>
        <w:t>2</w:t>
      </w:r>
      <w:r w:rsidRPr="00CE73F6">
        <w:rPr>
          <w:sz w:val="24"/>
        </w:rPr>
        <w:tab/>
        <w:t>3</w:t>
      </w:r>
      <w:r w:rsidRPr="00CE73F6">
        <w:rPr>
          <w:sz w:val="24"/>
        </w:rPr>
        <w:tab/>
        <w:t>4</w:t>
      </w:r>
      <w:r w:rsidRPr="00CE73F6">
        <w:rPr>
          <w:sz w:val="24"/>
        </w:rPr>
        <w:tab/>
        <w:t>5</w:t>
      </w:r>
    </w:p>
    <w:p w:rsidR="00CC0859" w:rsidRPr="00CE73F6" w:rsidRDefault="00CC0859" w:rsidP="00CC0859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  <w:u w:val="single"/>
        </w:rPr>
      </w:pP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</w:p>
    <w:p w:rsidR="00CC0859" w:rsidRPr="00CE73F6" w:rsidRDefault="00CC0859" w:rsidP="00CC0859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</w:rPr>
      </w:pPr>
      <w:r w:rsidRPr="00CE73F6">
        <w:rPr>
          <w:sz w:val="24"/>
        </w:rPr>
        <w:t>Conference Location (convenience to airport, restaurants, etc)</w:t>
      </w:r>
      <w:r w:rsidRPr="00CE73F6">
        <w:rPr>
          <w:sz w:val="24"/>
        </w:rPr>
        <w:tab/>
        <w:t>1</w:t>
      </w:r>
      <w:r w:rsidRPr="00CE73F6">
        <w:rPr>
          <w:sz w:val="24"/>
        </w:rPr>
        <w:tab/>
        <w:t>2</w:t>
      </w:r>
      <w:r w:rsidRPr="00CE73F6">
        <w:rPr>
          <w:sz w:val="24"/>
        </w:rPr>
        <w:tab/>
        <w:t>3</w:t>
      </w:r>
      <w:r w:rsidRPr="00CE73F6">
        <w:rPr>
          <w:sz w:val="24"/>
        </w:rPr>
        <w:tab/>
        <w:t>4</w:t>
      </w:r>
      <w:r w:rsidRPr="00CE73F6">
        <w:rPr>
          <w:sz w:val="24"/>
        </w:rPr>
        <w:tab/>
        <w:t>5</w:t>
      </w:r>
    </w:p>
    <w:p w:rsidR="00CC0859" w:rsidRPr="00CE73F6" w:rsidRDefault="00CC0859" w:rsidP="00CC0859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  <w:u w:val="single"/>
        </w:rPr>
      </w:pP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</w:p>
    <w:p w:rsidR="00CC0859" w:rsidRPr="00CE73F6" w:rsidRDefault="00CC0859" w:rsidP="00CC0859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</w:rPr>
      </w:pPr>
      <w:r w:rsidRPr="00CE73F6">
        <w:rPr>
          <w:sz w:val="24"/>
        </w:rPr>
        <w:t>Overall organization of conference</w:t>
      </w:r>
      <w:r w:rsidRPr="00CE73F6">
        <w:rPr>
          <w:sz w:val="24"/>
        </w:rPr>
        <w:tab/>
        <w:t>1</w:t>
      </w:r>
      <w:r w:rsidRPr="00CE73F6">
        <w:rPr>
          <w:sz w:val="24"/>
        </w:rPr>
        <w:tab/>
        <w:t>2</w:t>
      </w:r>
      <w:r w:rsidRPr="00CE73F6">
        <w:rPr>
          <w:sz w:val="24"/>
        </w:rPr>
        <w:tab/>
        <w:t>3</w:t>
      </w:r>
      <w:r w:rsidRPr="00CE73F6">
        <w:rPr>
          <w:sz w:val="24"/>
        </w:rPr>
        <w:tab/>
        <w:t>4</w:t>
      </w:r>
      <w:r w:rsidRPr="00CE73F6">
        <w:rPr>
          <w:sz w:val="24"/>
        </w:rPr>
        <w:tab/>
        <w:t>5</w:t>
      </w:r>
    </w:p>
    <w:p w:rsidR="00CC0859" w:rsidRPr="00CE73F6" w:rsidRDefault="00CC0859" w:rsidP="00CC0859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  <w:u w:val="single"/>
        </w:rPr>
      </w:pP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</w:p>
    <w:p w:rsidR="00CC0859" w:rsidRPr="00CE73F6" w:rsidRDefault="00CC0859" w:rsidP="00CC0859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</w:rPr>
      </w:pPr>
      <w:r w:rsidRPr="00CE73F6">
        <w:rPr>
          <w:sz w:val="24"/>
        </w:rPr>
        <w:t>Dates of conference</w:t>
      </w:r>
      <w:r w:rsidR="00B70B2A">
        <w:rPr>
          <w:sz w:val="24"/>
        </w:rPr>
        <w:t xml:space="preserve"> (time of year, days of week)</w:t>
      </w:r>
      <w:r w:rsidRPr="00CE73F6">
        <w:rPr>
          <w:sz w:val="24"/>
        </w:rPr>
        <w:tab/>
        <w:t>1</w:t>
      </w:r>
      <w:r w:rsidRPr="00CE73F6">
        <w:rPr>
          <w:sz w:val="24"/>
        </w:rPr>
        <w:tab/>
        <w:t>2</w:t>
      </w:r>
      <w:r w:rsidRPr="00CE73F6">
        <w:rPr>
          <w:sz w:val="24"/>
        </w:rPr>
        <w:tab/>
        <w:t>3</w:t>
      </w:r>
      <w:r w:rsidRPr="00CE73F6">
        <w:rPr>
          <w:sz w:val="24"/>
        </w:rPr>
        <w:tab/>
        <w:t>4</w:t>
      </w:r>
      <w:r w:rsidRPr="00CE73F6">
        <w:rPr>
          <w:sz w:val="24"/>
        </w:rPr>
        <w:tab/>
        <w:t>5</w:t>
      </w:r>
    </w:p>
    <w:p w:rsidR="00CC0859" w:rsidRPr="00CE73F6" w:rsidRDefault="00CC0859" w:rsidP="00CC0859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  <w:u w:val="single"/>
        </w:rPr>
      </w:pP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</w:p>
    <w:p w:rsidR="00B70B2A" w:rsidRPr="00CE73F6" w:rsidRDefault="00B70B2A" w:rsidP="00B70B2A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</w:rPr>
      </w:pPr>
      <w:r>
        <w:rPr>
          <w:sz w:val="24"/>
        </w:rPr>
        <w:t>Beginning &amp; ending time of sessions were appropriate.</w:t>
      </w:r>
      <w:r w:rsidRPr="00CE73F6">
        <w:rPr>
          <w:sz w:val="24"/>
        </w:rPr>
        <w:tab/>
        <w:t>1</w:t>
      </w:r>
      <w:r w:rsidRPr="00CE73F6">
        <w:rPr>
          <w:sz w:val="24"/>
        </w:rPr>
        <w:tab/>
        <w:t>2</w:t>
      </w:r>
      <w:r w:rsidRPr="00CE73F6">
        <w:rPr>
          <w:sz w:val="24"/>
        </w:rPr>
        <w:tab/>
        <w:t>3</w:t>
      </w:r>
      <w:r w:rsidRPr="00CE73F6">
        <w:rPr>
          <w:sz w:val="24"/>
        </w:rPr>
        <w:tab/>
        <w:t>4</w:t>
      </w:r>
      <w:r w:rsidRPr="00CE73F6">
        <w:rPr>
          <w:sz w:val="24"/>
        </w:rPr>
        <w:tab/>
        <w:t>5</w:t>
      </w:r>
    </w:p>
    <w:p w:rsidR="00B70B2A" w:rsidRPr="00CE73F6" w:rsidRDefault="00B70B2A" w:rsidP="00B70B2A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  <w:u w:val="single"/>
        </w:rPr>
      </w:pP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</w:p>
    <w:p w:rsidR="00CC0859" w:rsidRPr="00CE73F6" w:rsidRDefault="00162E85" w:rsidP="00CC0859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</w:rPr>
      </w:pPr>
      <w:r w:rsidRPr="00CE73F6">
        <w:rPr>
          <w:sz w:val="24"/>
        </w:rPr>
        <w:t>Three days is just the right number of days</w:t>
      </w:r>
      <w:r w:rsidR="00C66F66">
        <w:rPr>
          <w:sz w:val="24"/>
        </w:rPr>
        <w:t xml:space="preserve"> for the conference</w:t>
      </w:r>
      <w:r w:rsidRPr="00CE73F6">
        <w:rPr>
          <w:sz w:val="24"/>
        </w:rPr>
        <w:t>.</w:t>
      </w:r>
      <w:r w:rsidR="00CC0859" w:rsidRPr="00CE73F6">
        <w:rPr>
          <w:sz w:val="24"/>
        </w:rPr>
        <w:tab/>
        <w:t>1</w:t>
      </w:r>
      <w:r w:rsidR="00CC0859" w:rsidRPr="00CE73F6">
        <w:rPr>
          <w:sz w:val="24"/>
        </w:rPr>
        <w:tab/>
        <w:t>2</w:t>
      </w:r>
      <w:r w:rsidR="00CC0859" w:rsidRPr="00CE73F6">
        <w:rPr>
          <w:sz w:val="24"/>
        </w:rPr>
        <w:tab/>
        <w:t>3</w:t>
      </w:r>
      <w:r w:rsidR="00CC0859" w:rsidRPr="00CE73F6">
        <w:rPr>
          <w:sz w:val="24"/>
        </w:rPr>
        <w:tab/>
        <w:t>4</w:t>
      </w:r>
      <w:r w:rsidR="00CC0859" w:rsidRPr="00CE73F6">
        <w:rPr>
          <w:sz w:val="24"/>
        </w:rPr>
        <w:tab/>
        <w:t>5</w:t>
      </w:r>
    </w:p>
    <w:p w:rsidR="00CC0859" w:rsidRPr="00CE73F6" w:rsidRDefault="00CC0859" w:rsidP="00CC0859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  <w:u w:val="single"/>
        </w:rPr>
      </w:pP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</w:p>
    <w:p w:rsidR="00162E85" w:rsidRPr="00CE73F6" w:rsidRDefault="00C66F66" w:rsidP="00162E85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</w:rPr>
      </w:pPr>
      <w:r>
        <w:rPr>
          <w:sz w:val="24"/>
        </w:rPr>
        <w:t>I think a two day conference at a lower cost would be best.</w:t>
      </w:r>
      <w:r w:rsidR="00162E85" w:rsidRPr="00CE73F6">
        <w:rPr>
          <w:sz w:val="24"/>
        </w:rPr>
        <w:tab/>
        <w:t>1</w:t>
      </w:r>
      <w:r w:rsidR="00162E85" w:rsidRPr="00CE73F6">
        <w:rPr>
          <w:sz w:val="24"/>
        </w:rPr>
        <w:tab/>
        <w:t>2</w:t>
      </w:r>
      <w:r w:rsidR="00162E85" w:rsidRPr="00CE73F6">
        <w:rPr>
          <w:sz w:val="24"/>
        </w:rPr>
        <w:tab/>
        <w:t>3</w:t>
      </w:r>
      <w:r w:rsidR="00162E85" w:rsidRPr="00CE73F6">
        <w:rPr>
          <w:sz w:val="24"/>
        </w:rPr>
        <w:tab/>
        <w:t>4</w:t>
      </w:r>
      <w:r w:rsidR="00162E85" w:rsidRPr="00CE73F6">
        <w:rPr>
          <w:sz w:val="24"/>
        </w:rPr>
        <w:tab/>
        <w:t>5</w:t>
      </w:r>
    </w:p>
    <w:p w:rsidR="00162E85" w:rsidRPr="00CE73F6" w:rsidRDefault="00162E85" w:rsidP="00162E85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  <w:u w:val="single"/>
        </w:rPr>
      </w:pP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</w:p>
    <w:p w:rsidR="00162E85" w:rsidRPr="00CE73F6" w:rsidRDefault="00162E85" w:rsidP="00162E85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</w:rPr>
      </w:pPr>
      <w:r w:rsidRPr="00CE73F6">
        <w:rPr>
          <w:sz w:val="24"/>
        </w:rPr>
        <w:t>I would like to have workshops split into smaller groups</w:t>
      </w:r>
      <w:r w:rsidRPr="00CE73F6">
        <w:rPr>
          <w:sz w:val="24"/>
        </w:rPr>
        <w:tab/>
        <w:t>1</w:t>
      </w:r>
      <w:r w:rsidRPr="00CE73F6">
        <w:rPr>
          <w:sz w:val="24"/>
        </w:rPr>
        <w:tab/>
        <w:t>2</w:t>
      </w:r>
      <w:r w:rsidRPr="00CE73F6">
        <w:rPr>
          <w:sz w:val="24"/>
        </w:rPr>
        <w:tab/>
        <w:t>3</w:t>
      </w:r>
      <w:r w:rsidRPr="00CE73F6">
        <w:rPr>
          <w:sz w:val="24"/>
        </w:rPr>
        <w:tab/>
        <w:t>4</w:t>
      </w:r>
      <w:r w:rsidRPr="00CE73F6">
        <w:rPr>
          <w:sz w:val="24"/>
        </w:rPr>
        <w:tab/>
        <w:t>5</w:t>
      </w:r>
      <w:r w:rsidRPr="00CE73F6">
        <w:rPr>
          <w:sz w:val="24"/>
        </w:rPr>
        <w:br/>
        <w:t>based on skill level.</w:t>
      </w:r>
    </w:p>
    <w:p w:rsidR="00162E85" w:rsidRPr="00CE73F6" w:rsidRDefault="00162E85" w:rsidP="00162E85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  <w:u w:val="single"/>
        </w:rPr>
      </w:pP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</w:p>
    <w:p w:rsidR="00C66F66" w:rsidRPr="00CE73F6" w:rsidRDefault="00C66F66" w:rsidP="00C66F66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</w:rPr>
      </w:pPr>
      <w:r w:rsidRPr="00CE73F6">
        <w:rPr>
          <w:sz w:val="24"/>
        </w:rPr>
        <w:t xml:space="preserve">I </w:t>
      </w:r>
      <w:r>
        <w:rPr>
          <w:sz w:val="24"/>
        </w:rPr>
        <w:t>like having everyone in the same workshops</w:t>
      </w:r>
      <w:r w:rsidRPr="00CE73F6">
        <w:rPr>
          <w:sz w:val="24"/>
        </w:rPr>
        <w:t>.</w:t>
      </w:r>
      <w:r w:rsidRPr="00CE73F6">
        <w:rPr>
          <w:sz w:val="24"/>
        </w:rPr>
        <w:tab/>
        <w:t>1</w:t>
      </w:r>
      <w:r w:rsidRPr="00CE73F6">
        <w:rPr>
          <w:sz w:val="24"/>
        </w:rPr>
        <w:tab/>
        <w:t>2</w:t>
      </w:r>
      <w:r w:rsidRPr="00CE73F6">
        <w:rPr>
          <w:sz w:val="24"/>
        </w:rPr>
        <w:tab/>
        <w:t>3</w:t>
      </w:r>
      <w:r w:rsidRPr="00CE73F6">
        <w:rPr>
          <w:sz w:val="24"/>
        </w:rPr>
        <w:tab/>
        <w:t>4</w:t>
      </w:r>
      <w:r w:rsidRPr="00CE73F6">
        <w:rPr>
          <w:sz w:val="24"/>
        </w:rPr>
        <w:tab/>
        <w:t>5</w:t>
      </w:r>
    </w:p>
    <w:p w:rsidR="00C66F66" w:rsidRPr="00CE73F6" w:rsidRDefault="00C66F66" w:rsidP="00C66F66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  <w:u w:val="single"/>
        </w:rPr>
      </w:pP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</w:p>
    <w:p w:rsidR="00C66F66" w:rsidRPr="00CE73F6" w:rsidRDefault="00C66F66" w:rsidP="00C66F66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</w:rPr>
      </w:pPr>
      <w:r w:rsidRPr="00CE73F6">
        <w:rPr>
          <w:sz w:val="24"/>
        </w:rPr>
        <w:lastRenderedPageBreak/>
        <w:t>I would like to have a combination of both.</w:t>
      </w:r>
      <w:r w:rsidRPr="00CE73F6">
        <w:rPr>
          <w:sz w:val="24"/>
        </w:rPr>
        <w:tab/>
        <w:t>1</w:t>
      </w:r>
      <w:r w:rsidRPr="00CE73F6">
        <w:rPr>
          <w:sz w:val="24"/>
        </w:rPr>
        <w:tab/>
        <w:t>2</w:t>
      </w:r>
      <w:r w:rsidRPr="00CE73F6">
        <w:rPr>
          <w:sz w:val="24"/>
        </w:rPr>
        <w:tab/>
        <w:t>3</w:t>
      </w:r>
      <w:r w:rsidRPr="00CE73F6">
        <w:rPr>
          <w:sz w:val="24"/>
        </w:rPr>
        <w:tab/>
        <w:t>4</w:t>
      </w:r>
      <w:r w:rsidRPr="00CE73F6">
        <w:rPr>
          <w:sz w:val="24"/>
        </w:rPr>
        <w:tab/>
        <w:t>5</w:t>
      </w:r>
    </w:p>
    <w:p w:rsidR="00C66F66" w:rsidRPr="00CE73F6" w:rsidRDefault="00C66F66" w:rsidP="00C66F66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  <w:u w:val="single"/>
        </w:rPr>
      </w:pP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</w:p>
    <w:p w:rsidR="00011BA1" w:rsidRPr="00CE73F6" w:rsidRDefault="00011BA1" w:rsidP="00011BA1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</w:rPr>
      </w:pPr>
      <w:r w:rsidRPr="00CE73F6">
        <w:rPr>
          <w:sz w:val="24"/>
        </w:rPr>
        <w:t>The presenters were well organized and knowledible.</w:t>
      </w:r>
      <w:r w:rsidRPr="00CE73F6">
        <w:rPr>
          <w:sz w:val="24"/>
        </w:rPr>
        <w:tab/>
        <w:t>1</w:t>
      </w:r>
      <w:r w:rsidRPr="00CE73F6">
        <w:rPr>
          <w:sz w:val="24"/>
        </w:rPr>
        <w:tab/>
        <w:t>2</w:t>
      </w:r>
      <w:r w:rsidRPr="00CE73F6">
        <w:rPr>
          <w:sz w:val="24"/>
        </w:rPr>
        <w:tab/>
        <w:t>3</w:t>
      </w:r>
      <w:r w:rsidRPr="00CE73F6">
        <w:rPr>
          <w:sz w:val="24"/>
        </w:rPr>
        <w:tab/>
        <w:t>4</w:t>
      </w:r>
      <w:r w:rsidRPr="00CE73F6">
        <w:rPr>
          <w:sz w:val="24"/>
        </w:rPr>
        <w:tab/>
        <w:t>5</w:t>
      </w:r>
    </w:p>
    <w:p w:rsidR="00011BA1" w:rsidRPr="00CE73F6" w:rsidRDefault="00011BA1" w:rsidP="00011BA1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  <w:u w:val="single"/>
        </w:rPr>
      </w:pP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</w:p>
    <w:p w:rsidR="00011BA1" w:rsidRPr="00CE73F6" w:rsidRDefault="00011BA1" w:rsidP="00011BA1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</w:rPr>
      </w:pPr>
      <w:r w:rsidRPr="00CE73F6">
        <w:rPr>
          <w:sz w:val="24"/>
        </w:rPr>
        <w:t>I could hear and see everything they presented.</w:t>
      </w:r>
      <w:r w:rsidRPr="00CE73F6">
        <w:rPr>
          <w:sz w:val="24"/>
        </w:rPr>
        <w:tab/>
        <w:t>1</w:t>
      </w:r>
      <w:r w:rsidRPr="00CE73F6">
        <w:rPr>
          <w:sz w:val="24"/>
        </w:rPr>
        <w:tab/>
        <w:t>2</w:t>
      </w:r>
      <w:r w:rsidRPr="00CE73F6">
        <w:rPr>
          <w:sz w:val="24"/>
        </w:rPr>
        <w:tab/>
        <w:t>3</w:t>
      </w:r>
      <w:r w:rsidRPr="00CE73F6">
        <w:rPr>
          <w:sz w:val="24"/>
        </w:rPr>
        <w:tab/>
        <w:t>4</w:t>
      </w:r>
      <w:r w:rsidRPr="00CE73F6">
        <w:rPr>
          <w:sz w:val="24"/>
        </w:rPr>
        <w:tab/>
        <w:t>5</w:t>
      </w:r>
    </w:p>
    <w:p w:rsidR="00011BA1" w:rsidRPr="00CE73F6" w:rsidRDefault="00011BA1" w:rsidP="00011BA1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  <w:u w:val="single"/>
        </w:rPr>
      </w:pP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</w:p>
    <w:p w:rsidR="00011BA1" w:rsidRPr="00CE73F6" w:rsidRDefault="00011BA1" w:rsidP="00011BA1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</w:rPr>
      </w:pPr>
      <w:r w:rsidRPr="00CE73F6">
        <w:rPr>
          <w:sz w:val="24"/>
        </w:rPr>
        <w:t>The subject matter was appropriate and easy to follow.</w:t>
      </w:r>
      <w:r w:rsidRPr="00CE73F6">
        <w:rPr>
          <w:sz w:val="24"/>
        </w:rPr>
        <w:tab/>
        <w:t>1</w:t>
      </w:r>
      <w:r w:rsidRPr="00CE73F6">
        <w:rPr>
          <w:sz w:val="24"/>
        </w:rPr>
        <w:tab/>
        <w:t>2</w:t>
      </w:r>
      <w:r w:rsidRPr="00CE73F6">
        <w:rPr>
          <w:sz w:val="24"/>
        </w:rPr>
        <w:tab/>
        <w:t>3</w:t>
      </w:r>
      <w:r w:rsidRPr="00CE73F6">
        <w:rPr>
          <w:sz w:val="24"/>
        </w:rPr>
        <w:tab/>
        <w:t>4</w:t>
      </w:r>
      <w:r w:rsidRPr="00CE73F6">
        <w:rPr>
          <w:sz w:val="24"/>
        </w:rPr>
        <w:tab/>
        <w:t>5</w:t>
      </w:r>
    </w:p>
    <w:p w:rsidR="00011BA1" w:rsidRPr="00CE73F6" w:rsidRDefault="00011BA1" w:rsidP="00011BA1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  <w:u w:val="single"/>
        </w:rPr>
      </w:pP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</w:p>
    <w:p w:rsidR="00BE20A5" w:rsidRPr="00CE73F6" w:rsidRDefault="00011BA1" w:rsidP="007D0DA2">
      <w:pPr>
        <w:rPr>
          <w:sz w:val="24"/>
        </w:rPr>
      </w:pPr>
      <w:r w:rsidRPr="00CE73F6">
        <w:rPr>
          <w:sz w:val="24"/>
        </w:rPr>
        <w:t>What other topics would you like to see addressed at the next conference?</w:t>
      </w:r>
    </w:p>
    <w:p w:rsidR="00B70B2A" w:rsidRPr="00CE73F6" w:rsidRDefault="00B70B2A" w:rsidP="00B70B2A">
      <w:pPr>
        <w:rPr>
          <w:sz w:val="24"/>
          <w:u w:val="single"/>
        </w:rPr>
      </w:pP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</w:p>
    <w:p w:rsidR="00011BA1" w:rsidRPr="00CE73F6" w:rsidRDefault="00011BA1" w:rsidP="00CE73F6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</w:rPr>
      </w:pPr>
      <w:r w:rsidRPr="00CE73F6">
        <w:rPr>
          <w:sz w:val="24"/>
        </w:rPr>
        <w:t>Were questions and answers handled to your expectations?</w:t>
      </w:r>
      <w:r w:rsidRPr="00CE73F6">
        <w:rPr>
          <w:sz w:val="24"/>
        </w:rPr>
        <w:tab/>
        <w:t>1</w:t>
      </w:r>
      <w:r w:rsidRPr="00CE73F6">
        <w:rPr>
          <w:sz w:val="24"/>
        </w:rPr>
        <w:tab/>
        <w:t>2</w:t>
      </w:r>
      <w:r w:rsidRPr="00CE73F6">
        <w:rPr>
          <w:sz w:val="24"/>
        </w:rPr>
        <w:tab/>
        <w:t>3</w:t>
      </w:r>
      <w:r w:rsidRPr="00CE73F6">
        <w:rPr>
          <w:sz w:val="24"/>
        </w:rPr>
        <w:tab/>
        <w:t>4</w:t>
      </w:r>
      <w:r w:rsidRPr="00CE73F6">
        <w:rPr>
          <w:sz w:val="24"/>
        </w:rPr>
        <w:tab/>
        <w:t>5</w:t>
      </w:r>
    </w:p>
    <w:p w:rsidR="00011BA1" w:rsidRPr="00CE73F6" w:rsidRDefault="00011BA1" w:rsidP="00011BA1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  <w:u w:val="single"/>
        </w:rPr>
      </w:pP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</w:p>
    <w:p w:rsidR="00CE73F6" w:rsidRPr="00CE73F6" w:rsidRDefault="00CE73F6" w:rsidP="00CE73F6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</w:rPr>
      </w:pPr>
      <w:r>
        <w:rPr>
          <w:sz w:val="24"/>
        </w:rPr>
        <w:t xml:space="preserve">Were CW personnel available and willing to answer any of your  </w:t>
      </w:r>
      <w:r w:rsidRPr="00CE73F6">
        <w:rPr>
          <w:sz w:val="24"/>
        </w:rPr>
        <w:tab/>
        <w:t>1</w:t>
      </w:r>
      <w:r w:rsidRPr="00CE73F6">
        <w:rPr>
          <w:sz w:val="24"/>
        </w:rPr>
        <w:tab/>
        <w:t>2</w:t>
      </w:r>
      <w:r w:rsidRPr="00CE73F6">
        <w:rPr>
          <w:sz w:val="24"/>
        </w:rPr>
        <w:tab/>
        <w:t>3</w:t>
      </w:r>
      <w:r w:rsidRPr="00CE73F6">
        <w:rPr>
          <w:sz w:val="24"/>
        </w:rPr>
        <w:tab/>
        <w:t>4</w:t>
      </w:r>
      <w:r w:rsidRPr="00CE73F6">
        <w:rPr>
          <w:sz w:val="24"/>
        </w:rPr>
        <w:tab/>
        <w:t>5</w:t>
      </w:r>
      <w:r>
        <w:rPr>
          <w:sz w:val="24"/>
        </w:rPr>
        <w:br/>
        <w:t>individual questions or concerns?</w:t>
      </w:r>
    </w:p>
    <w:p w:rsidR="00CE73F6" w:rsidRPr="00CE73F6" w:rsidRDefault="00CE73F6" w:rsidP="00CE73F6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  <w:u w:val="single"/>
        </w:rPr>
      </w:pP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  <w:r w:rsidRPr="00CE73F6">
        <w:rPr>
          <w:sz w:val="24"/>
          <w:u w:val="single"/>
        </w:rPr>
        <w:tab/>
      </w:r>
    </w:p>
    <w:p w:rsidR="009B5E5E" w:rsidRDefault="009B5E5E" w:rsidP="009B5E5E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</w:rPr>
      </w:pPr>
      <w:r>
        <w:rPr>
          <w:sz w:val="24"/>
        </w:rPr>
        <w:t>Please share your thoughts or suggestions regarding the following:</w:t>
      </w:r>
    </w:p>
    <w:p w:rsidR="009B5E5E" w:rsidRDefault="009B5E5E" w:rsidP="009B5E5E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</w:rPr>
      </w:pPr>
      <w:r>
        <w:rPr>
          <w:sz w:val="24"/>
        </w:rPr>
        <w:t>Welcome Banquet:</w:t>
      </w:r>
    </w:p>
    <w:p w:rsidR="009B5E5E" w:rsidRPr="009B5E5E" w:rsidRDefault="009B5E5E" w:rsidP="009B5E5E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  <w:u w:val="single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9B5E5E" w:rsidRPr="009B5E5E" w:rsidRDefault="009B5E5E" w:rsidP="009B5E5E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  <w:u w:val="single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9B5E5E" w:rsidRPr="009B5E5E" w:rsidRDefault="009B5E5E" w:rsidP="009B5E5E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</w:rPr>
      </w:pPr>
      <w:r w:rsidRPr="009B5E5E">
        <w:rPr>
          <w:sz w:val="24"/>
        </w:rPr>
        <w:t>Show &amp; Tell Area:</w:t>
      </w:r>
    </w:p>
    <w:p w:rsidR="009B5E5E" w:rsidRPr="009B5E5E" w:rsidRDefault="009B5E5E" w:rsidP="009B5E5E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  <w:u w:val="single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9B5E5E" w:rsidRPr="009B5E5E" w:rsidRDefault="009B5E5E" w:rsidP="009B5E5E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  <w:u w:val="single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9B5E5E" w:rsidRPr="009B5E5E" w:rsidRDefault="009B5E5E" w:rsidP="00011BA1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</w:rPr>
      </w:pPr>
      <w:r w:rsidRPr="009B5E5E">
        <w:rPr>
          <w:sz w:val="24"/>
        </w:rPr>
        <w:t xml:space="preserve">CW Store: </w:t>
      </w:r>
    </w:p>
    <w:p w:rsidR="009B5E5E" w:rsidRPr="009B5E5E" w:rsidRDefault="009B5E5E" w:rsidP="009B5E5E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  <w:u w:val="single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9B5E5E" w:rsidRPr="009B5E5E" w:rsidRDefault="009B5E5E" w:rsidP="009B5E5E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  <w:u w:val="single"/>
        </w:rPr>
      </w:pPr>
      <w:r>
        <w:rPr>
          <w:sz w:val="24"/>
          <w:u w:val="single"/>
        </w:rPr>
        <w:lastRenderedPageBreak/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9B5E5E" w:rsidRDefault="009B5E5E" w:rsidP="00011BA1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</w:rPr>
      </w:pPr>
      <w:r>
        <w:rPr>
          <w:sz w:val="24"/>
        </w:rPr>
        <w:t>Exhibitors:</w:t>
      </w:r>
    </w:p>
    <w:p w:rsidR="009B5E5E" w:rsidRPr="009B5E5E" w:rsidRDefault="009B5E5E" w:rsidP="009B5E5E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  <w:u w:val="single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9B5E5E" w:rsidRPr="009B5E5E" w:rsidRDefault="009B5E5E" w:rsidP="009B5E5E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  <w:u w:val="single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9B5E5E" w:rsidRDefault="009B5E5E" w:rsidP="00011BA1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</w:rPr>
      </w:pPr>
      <w:r>
        <w:rPr>
          <w:sz w:val="24"/>
        </w:rPr>
        <w:t>Sponsorships:</w:t>
      </w:r>
    </w:p>
    <w:p w:rsidR="009B5E5E" w:rsidRPr="009B5E5E" w:rsidRDefault="009B5E5E" w:rsidP="009B5E5E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  <w:u w:val="single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9B5E5E" w:rsidRPr="009B5E5E" w:rsidRDefault="009B5E5E" w:rsidP="009B5E5E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  <w:u w:val="single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8925E4" w:rsidRDefault="008925E4" w:rsidP="008925E4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</w:rPr>
      </w:pPr>
      <w:r>
        <w:rPr>
          <w:sz w:val="24"/>
        </w:rPr>
        <w:t>Evening Events:</w:t>
      </w:r>
    </w:p>
    <w:p w:rsidR="008925E4" w:rsidRPr="009B5E5E" w:rsidRDefault="008925E4" w:rsidP="008925E4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  <w:u w:val="single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8925E4" w:rsidRDefault="008925E4" w:rsidP="008925E4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  <w:u w:val="single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FC29B9" w:rsidRDefault="00FC29B9" w:rsidP="00FC29B9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</w:rPr>
      </w:pPr>
      <w:r>
        <w:rPr>
          <w:sz w:val="24"/>
        </w:rPr>
        <w:t>Everyone’s A Winner Contest:</w:t>
      </w:r>
    </w:p>
    <w:p w:rsidR="00FC29B9" w:rsidRPr="009B5E5E" w:rsidRDefault="00FC29B9" w:rsidP="00FC29B9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  <w:u w:val="single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FC29B9" w:rsidRDefault="00FC29B9" w:rsidP="00FC29B9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  <w:u w:val="single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9B5E5E" w:rsidRDefault="008925E4" w:rsidP="008925E4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</w:rPr>
      </w:pPr>
      <w:r>
        <w:rPr>
          <w:sz w:val="24"/>
        </w:rPr>
        <w:t>Please share anything else you would like for us to consider when planning next year’s CarveWright Conference 2013.</w:t>
      </w:r>
    </w:p>
    <w:p w:rsidR="008925E4" w:rsidRPr="009B5E5E" w:rsidRDefault="008925E4" w:rsidP="008925E4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  <w:u w:val="single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8925E4" w:rsidRPr="009B5E5E" w:rsidRDefault="008925E4" w:rsidP="008925E4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  <w:u w:val="single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8925E4" w:rsidRDefault="008925E4" w:rsidP="008925E4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  <w:u w:val="single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8925E4" w:rsidRDefault="008925E4" w:rsidP="008925E4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rPr>
          <w:sz w:val="24"/>
          <w:u w:val="single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8925E4" w:rsidRPr="008925E4" w:rsidRDefault="008925E4" w:rsidP="008925E4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sz w:val="24"/>
        </w:rPr>
      </w:pPr>
      <w:r w:rsidRPr="008925E4">
        <w:rPr>
          <w:sz w:val="24"/>
        </w:rPr>
        <w:t xml:space="preserve">Send via </w:t>
      </w:r>
      <w:r>
        <w:rPr>
          <w:sz w:val="24"/>
        </w:rPr>
        <w:t>Email:</w:t>
      </w:r>
      <w:r w:rsidRPr="008925E4">
        <w:rPr>
          <w:sz w:val="24"/>
        </w:rPr>
        <w:t xml:space="preserve"> </w:t>
      </w:r>
      <w:hyperlink r:id="rId5" w:history="1">
        <w:r w:rsidRPr="008925E4">
          <w:rPr>
            <w:rStyle w:val="Hyperlink"/>
            <w:sz w:val="24"/>
            <w:u w:val="none"/>
          </w:rPr>
          <w:t>marketing@carvewright.com</w:t>
        </w:r>
      </w:hyperlink>
      <w:r w:rsidRPr="008925E4">
        <w:rPr>
          <w:sz w:val="24"/>
        </w:rPr>
        <w:t xml:space="preserve"> or Fax to 713-473-6572 or </w:t>
      </w:r>
      <w:r>
        <w:rPr>
          <w:sz w:val="24"/>
        </w:rPr>
        <w:t>Postal Service M</w:t>
      </w:r>
      <w:r w:rsidRPr="008925E4">
        <w:rPr>
          <w:sz w:val="24"/>
        </w:rPr>
        <w:t>ail to:</w:t>
      </w:r>
    </w:p>
    <w:p w:rsidR="008925E4" w:rsidRPr="008925E4" w:rsidRDefault="008925E4" w:rsidP="008925E4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sz w:val="24"/>
        </w:rPr>
      </w:pPr>
      <w:r w:rsidRPr="008925E4">
        <w:rPr>
          <w:sz w:val="24"/>
        </w:rPr>
        <w:t>LHR Technologies</w:t>
      </w:r>
    </w:p>
    <w:p w:rsidR="008925E4" w:rsidRPr="008925E4" w:rsidRDefault="008925E4" w:rsidP="008925E4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sz w:val="24"/>
        </w:rPr>
      </w:pPr>
      <w:r w:rsidRPr="008925E4">
        <w:rPr>
          <w:sz w:val="24"/>
        </w:rPr>
        <w:t>CW Conference 2012</w:t>
      </w:r>
    </w:p>
    <w:p w:rsidR="008925E4" w:rsidRPr="008925E4" w:rsidRDefault="008925E4" w:rsidP="008925E4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sz w:val="24"/>
        </w:rPr>
      </w:pPr>
      <w:r w:rsidRPr="008925E4">
        <w:rPr>
          <w:sz w:val="24"/>
        </w:rPr>
        <w:t>4930 Allen Genoa Rd Ste D</w:t>
      </w:r>
    </w:p>
    <w:p w:rsidR="008925E4" w:rsidRPr="008925E4" w:rsidRDefault="008925E4" w:rsidP="008925E4">
      <w:pPr>
        <w:tabs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rPr>
          <w:sz w:val="24"/>
        </w:rPr>
      </w:pPr>
      <w:r w:rsidRPr="008925E4">
        <w:rPr>
          <w:sz w:val="24"/>
        </w:rPr>
        <w:t>Pasadena TX 77504</w:t>
      </w:r>
    </w:p>
    <w:sectPr w:rsidR="008925E4" w:rsidRPr="008925E4" w:rsidSect="00AF0F6A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1"/>
  <w:proofState w:spelling="clean" w:grammar="clean"/>
  <w:defaultTabStop w:val="720"/>
  <w:characterSpacingControl w:val="doNotCompress"/>
  <w:compat/>
  <w:rsids>
    <w:rsidRoot w:val="007D0DA2"/>
    <w:rsid w:val="00011BA1"/>
    <w:rsid w:val="00162E85"/>
    <w:rsid w:val="0022667F"/>
    <w:rsid w:val="00552CD1"/>
    <w:rsid w:val="00622705"/>
    <w:rsid w:val="007D0DA2"/>
    <w:rsid w:val="008925E4"/>
    <w:rsid w:val="009A0964"/>
    <w:rsid w:val="009B5E5E"/>
    <w:rsid w:val="009F7E30"/>
    <w:rsid w:val="00A113A4"/>
    <w:rsid w:val="00AF0F6A"/>
    <w:rsid w:val="00B70B2A"/>
    <w:rsid w:val="00BA4931"/>
    <w:rsid w:val="00BE20A5"/>
    <w:rsid w:val="00C346C4"/>
    <w:rsid w:val="00C66F66"/>
    <w:rsid w:val="00CC0859"/>
    <w:rsid w:val="00CE73F6"/>
    <w:rsid w:val="00D54E24"/>
    <w:rsid w:val="00D64255"/>
    <w:rsid w:val="00E25E7F"/>
    <w:rsid w:val="00FC2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6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0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D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25E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rketing@carvewright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LHR Technologies</Company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cratisseau</dc:creator>
  <cp:keywords/>
  <dc:description/>
  <cp:lastModifiedBy>cratisseau</cp:lastModifiedBy>
  <cp:revision>3</cp:revision>
  <cp:lastPrinted>2012-07-17T20:39:00Z</cp:lastPrinted>
  <dcterms:created xsi:type="dcterms:W3CDTF">2013-06-09T19:06:00Z</dcterms:created>
  <dcterms:modified xsi:type="dcterms:W3CDTF">2013-06-09T19:10:00Z</dcterms:modified>
</cp:coreProperties>
</file>